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AAD2" w14:textId="77777777" w:rsidR="00916EB8" w:rsidRPr="00916EB8" w:rsidRDefault="00916EB8" w:rsidP="00916EB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Ruumiandmete seaduse ja sellega seonduvalt teiste seaduste</w:t>
      </w:r>
    </w:p>
    <w:p w14:paraId="0BD0E347" w14:textId="77777777" w:rsidR="00916EB8" w:rsidRPr="00916EB8" w:rsidRDefault="00916EB8" w:rsidP="00916EB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muutmise seaduse eelnõu seletuskiri</w:t>
      </w:r>
    </w:p>
    <w:p w14:paraId="67ABDBFA" w14:textId="1AF800E9" w:rsidR="00916EB8" w:rsidRPr="00916EB8" w:rsidRDefault="00916EB8" w:rsidP="00916EB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Lisa 8</w:t>
      </w:r>
    </w:p>
    <w:p w14:paraId="47230712" w14:textId="77777777" w:rsidR="00916EB8" w:rsidRPr="00916EB8" w:rsidRDefault="00916EB8" w:rsidP="00916EB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MÄÄRUSE KAVAND</w:t>
      </w:r>
    </w:p>
    <w:p w14:paraId="25D3240B" w14:textId="77777777" w:rsidR="00916EB8" w:rsidRPr="00916EB8" w:rsidRDefault="00916EB8" w:rsidP="00916E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01A800E" w14:textId="77777777" w:rsidR="00916EB8" w:rsidRPr="00916EB8" w:rsidRDefault="00916EB8" w:rsidP="00916EB8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6EB8">
        <w:rPr>
          <w:rFonts w:ascii="Times New Roman" w:eastAsia="Times New Roman" w:hAnsi="Times New Roman" w:cs="Times New Roman"/>
          <w:color w:val="000000" w:themeColor="text1"/>
        </w:rPr>
        <w:t>MAJANDUS- JA TÖÖSTUSMINISTER</w:t>
      </w:r>
    </w:p>
    <w:p w14:paraId="03AF6C8F" w14:textId="77777777" w:rsidR="00916EB8" w:rsidRPr="00916EB8" w:rsidRDefault="00916EB8" w:rsidP="00916EB8">
      <w:pPr>
        <w:pStyle w:val="Vahedeta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16EB8">
        <w:rPr>
          <w:rFonts w:ascii="Times New Roman" w:eastAsia="Times New Roman" w:hAnsi="Times New Roman" w:cs="Times New Roman"/>
          <w:color w:val="000000" w:themeColor="text1"/>
        </w:rPr>
        <w:t>MÄÄRUS</w:t>
      </w:r>
    </w:p>
    <w:p w14:paraId="25F6CAF2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499958FF" w14:textId="77777777" w:rsidR="00916EB8" w:rsidRPr="00916EB8" w:rsidRDefault="00916EB8" w:rsidP="009D3C2D">
      <w:pPr>
        <w:spacing w:after="0" w:line="240" w:lineRule="auto"/>
        <w:rPr>
          <w:rFonts w:ascii="Times New Roman" w:hAnsi="Times New Roman" w:cs="Times New Roman"/>
        </w:rPr>
      </w:pPr>
    </w:p>
    <w:p w14:paraId="2D361D14" w14:textId="60232463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EB8">
        <w:rPr>
          <w:rFonts w:ascii="Times New Roman" w:hAnsi="Times New Roman" w:cs="Times New Roman"/>
          <w:b/>
          <w:bCs/>
        </w:rPr>
        <w:t>Keskkonnaministri 20. detsembri 2013. a määruse nr 76</w:t>
      </w:r>
      <w:r w:rsidR="00916EB8" w:rsidRPr="00916EB8">
        <w:rPr>
          <w:rFonts w:ascii="Times New Roman" w:hAnsi="Times New Roman" w:cs="Times New Roman"/>
          <w:b/>
          <w:bCs/>
        </w:rPr>
        <w:t xml:space="preserve"> </w:t>
      </w:r>
      <w:r w:rsidRPr="00916EB8">
        <w:rPr>
          <w:rFonts w:ascii="Times New Roman" w:hAnsi="Times New Roman" w:cs="Times New Roman"/>
          <w:b/>
          <w:bCs/>
        </w:rPr>
        <w:t>„Topograafiliste andmete hõive kord ja üldist tähtsust omavad topograafilised nähtused“</w:t>
      </w:r>
      <w:r w:rsidR="00916EB8" w:rsidRPr="00916EB8">
        <w:rPr>
          <w:rFonts w:ascii="Times New Roman" w:hAnsi="Times New Roman" w:cs="Times New Roman"/>
          <w:b/>
          <w:bCs/>
        </w:rPr>
        <w:t xml:space="preserve"> </w:t>
      </w:r>
      <w:r w:rsidR="00916EB8">
        <w:rPr>
          <w:rFonts w:ascii="Times New Roman" w:hAnsi="Times New Roman" w:cs="Times New Roman"/>
          <w:b/>
          <w:bCs/>
        </w:rPr>
        <w:t>muutmine</w:t>
      </w:r>
      <w:r w:rsidR="00302284" w:rsidRPr="00916EB8">
        <w:rPr>
          <w:rFonts w:ascii="Times New Roman" w:hAnsi="Times New Roman" w:cs="Times New Roman"/>
          <w:b/>
          <w:bCs/>
        </w:rPr>
        <w:t xml:space="preserve"> </w:t>
      </w:r>
      <w:r w:rsidR="009A53E6" w:rsidRPr="00916EB8">
        <w:rPr>
          <w:rFonts w:ascii="Times New Roman" w:hAnsi="Times New Roman" w:cs="Times New Roman"/>
          <w:b/>
          <w:bCs/>
        </w:rPr>
        <w:t>(</w:t>
      </w:r>
      <w:r w:rsidR="00302284" w:rsidRPr="00916EB8">
        <w:rPr>
          <w:rFonts w:ascii="Times New Roman" w:hAnsi="Times New Roman" w:cs="Times New Roman"/>
          <w:b/>
          <w:bCs/>
        </w:rPr>
        <w:t>RT I, 03.07.2025, 2</w:t>
      </w:r>
      <w:r w:rsidR="009A53E6" w:rsidRPr="00916EB8">
        <w:rPr>
          <w:rFonts w:ascii="Times New Roman" w:hAnsi="Times New Roman" w:cs="Times New Roman"/>
          <w:b/>
          <w:bCs/>
        </w:rPr>
        <w:t>)</w:t>
      </w:r>
    </w:p>
    <w:p w14:paraId="52F80F70" w14:textId="77777777" w:rsidR="00302284" w:rsidRPr="00916EB8" w:rsidRDefault="00302284" w:rsidP="009D3C2D">
      <w:pPr>
        <w:spacing w:after="0" w:line="240" w:lineRule="auto"/>
        <w:rPr>
          <w:rFonts w:ascii="Times New Roman" w:hAnsi="Times New Roman" w:cs="Times New Roman"/>
        </w:rPr>
      </w:pPr>
    </w:p>
    <w:p w14:paraId="40B80563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Määrus kehtestatakse ruumiandmete seaduse § 66 lõike 4 alusel.</w:t>
      </w:r>
    </w:p>
    <w:p w14:paraId="788F02ED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B4F862" w14:textId="0F5B0426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Keskkonnaministri 20. detsembri 2013. a määruse</w:t>
      </w:r>
      <w:r w:rsidR="00916EB8">
        <w:rPr>
          <w:rFonts w:ascii="Times New Roman" w:hAnsi="Times New Roman" w:cs="Times New Roman"/>
        </w:rPr>
        <w:t>s</w:t>
      </w:r>
      <w:r w:rsidRPr="00916EB8">
        <w:rPr>
          <w:rFonts w:ascii="Times New Roman" w:hAnsi="Times New Roman" w:cs="Times New Roman"/>
        </w:rPr>
        <w:t xml:space="preserve"> nr 76</w:t>
      </w:r>
      <w:r w:rsidR="00916EB8">
        <w:rPr>
          <w:rFonts w:ascii="Times New Roman" w:hAnsi="Times New Roman" w:cs="Times New Roman"/>
        </w:rPr>
        <w:t xml:space="preserve"> </w:t>
      </w:r>
      <w:r w:rsidRPr="00916EB8">
        <w:rPr>
          <w:rFonts w:ascii="Times New Roman" w:hAnsi="Times New Roman" w:cs="Times New Roman"/>
        </w:rPr>
        <w:t xml:space="preserve">„Topograafiliste andmete hõive kord ja üldist tähtsust omavad topograafilised nähtused“ </w:t>
      </w:r>
      <w:r w:rsidR="00916EB8" w:rsidRPr="00D0604A">
        <w:rPr>
          <w:rFonts w:ascii="Times New Roman" w:eastAsia="Times New Roman" w:hAnsi="Times New Roman" w:cs="Times New Roman"/>
          <w:color w:val="000000" w:themeColor="text1"/>
        </w:rPr>
        <w:t>tehakse järgmised muudatused:</w:t>
      </w:r>
    </w:p>
    <w:p w14:paraId="29A9A6FD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237A2B" w14:textId="36E0CC0A" w:rsidR="009D3C2D" w:rsidRPr="00916EB8" w:rsidRDefault="00916EB8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  <w:b/>
          <w:bCs/>
        </w:rPr>
        <w:t>1)</w:t>
      </w:r>
      <w:r>
        <w:rPr>
          <w:rFonts w:ascii="Times New Roman" w:hAnsi="Times New Roman" w:cs="Times New Roman"/>
        </w:rPr>
        <w:t xml:space="preserve"> </w:t>
      </w:r>
      <w:r w:rsidR="009D3C2D" w:rsidRPr="00916EB8">
        <w:rPr>
          <w:rFonts w:ascii="Times New Roman" w:hAnsi="Times New Roman" w:cs="Times New Roman"/>
        </w:rPr>
        <w:t xml:space="preserve">Määrust täiendatakse </w:t>
      </w:r>
      <w:r w:rsidR="005A282A" w:rsidRPr="00916EB8">
        <w:rPr>
          <w:rFonts w:ascii="Times New Roman" w:hAnsi="Times New Roman" w:cs="Times New Roman"/>
        </w:rPr>
        <w:t>3</w:t>
      </w:r>
      <w:r w:rsidR="009D3C2D" w:rsidRPr="00916EB8">
        <w:rPr>
          <w:rFonts w:ascii="Times New Roman" w:hAnsi="Times New Roman" w:cs="Times New Roman"/>
        </w:rPr>
        <w:t>. peatükiga järgmises sõnastuses:</w:t>
      </w:r>
    </w:p>
    <w:p w14:paraId="78C4F430" w14:textId="020B6E98" w:rsidR="0024538F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EB8">
        <w:rPr>
          <w:rFonts w:ascii="Times New Roman" w:hAnsi="Times New Roman" w:cs="Times New Roman"/>
          <w:b/>
          <w:bCs/>
        </w:rPr>
        <w:t>„</w:t>
      </w:r>
      <w:r w:rsidR="00A670F6" w:rsidRPr="00916EB8">
        <w:rPr>
          <w:rFonts w:ascii="Times New Roman" w:hAnsi="Times New Roman" w:cs="Times New Roman"/>
          <w:b/>
          <w:bCs/>
        </w:rPr>
        <w:t>3</w:t>
      </w:r>
      <w:r w:rsidR="00946DB9" w:rsidRPr="00916EB8">
        <w:rPr>
          <w:rFonts w:ascii="Times New Roman" w:hAnsi="Times New Roman" w:cs="Times New Roman"/>
          <w:b/>
          <w:bCs/>
        </w:rPr>
        <w:t>.</w:t>
      </w:r>
      <w:r w:rsidR="0024538F" w:rsidRPr="00916EB8">
        <w:rPr>
          <w:rFonts w:ascii="Times New Roman" w:hAnsi="Times New Roman" w:cs="Times New Roman"/>
          <w:b/>
          <w:bCs/>
        </w:rPr>
        <w:t xml:space="preserve"> peatükk</w:t>
      </w:r>
    </w:p>
    <w:p w14:paraId="0D62237F" w14:textId="1A950ED6" w:rsidR="00E92343" w:rsidRPr="00916EB8" w:rsidRDefault="79A75795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EB8">
        <w:rPr>
          <w:rFonts w:ascii="Times New Roman" w:hAnsi="Times New Roman" w:cs="Times New Roman"/>
          <w:b/>
          <w:bCs/>
        </w:rPr>
        <w:t>Aeromõõdistusandmete avalikustamise ja kasutamise tingimused</w:t>
      </w:r>
    </w:p>
    <w:p w14:paraId="64827465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C9644A" w14:textId="7E80830A" w:rsidR="00E92343" w:rsidRPr="00916EB8" w:rsidRDefault="00E92343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EB8">
        <w:rPr>
          <w:rFonts w:ascii="Times New Roman" w:hAnsi="Times New Roman" w:cs="Times New Roman"/>
          <w:b/>
          <w:bCs/>
        </w:rPr>
        <w:t xml:space="preserve">§ </w:t>
      </w:r>
      <w:r w:rsidR="004E4AD1" w:rsidRPr="00916EB8">
        <w:rPr>
          <w:rFonts w:ascii="Times New Roman" w:hAnsi="Times New Roman" w:cs="Times New Roman"/>
          <w:b/>
          <w:bCs/>
        </w:rPr>
        <w:t>4</w:t>
      </w:r>
      <w:r w:rsidR="0024538F" w:rsidRPr="00916EB8">
        <w:rPr>
          <w:rFonts w:ascii="Times New Roman" w:hAnsi="Times New Roman" w:cs="Times New Roman"/>
          <w:b/>
          <w:bCs/>
        </w:rPr>
        <w:t>5</w:t>
      </w:r>
      <w:r w:rsidRPr="00916EB8">
        <w:rPr>
          <w:rFonts w:ascii="Times New Roman" w:hAnsi="Times New Roman" w:cs="Times New Roman"/>
          <w:b/>
          <w:bCs/>
        </w:rPr>
        <w:t>. Avaliku vaate kaudu kättesaadavate aeromõõdistusandmete tingimused</w:t>
      </w:r>
    </w:p>
    <w:p w14:paraId="62CD472E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8E59C5" w14:textId="5A297865" w:rsidR="0024538F" w:rsidRPr="00916EB8" w:rsidRDefault="0024538F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(1) Avaliku vaate kaudu kättesaadavate aeromõõdistusandmete piksli suurus maapinnal ei </w:t>
      </w:r>
      <w:r w:rsidR="00BB7455" w:rsidRPr="00916EB8">
        <w:rPr>
          <w:rFonts w:ascii="Times New Roman" w:hAnsi="Times New Roman" w:cs="Times New Roman"/>
        </w:rPr>
        <w:t>ole</w:t>
      </w:r>
      <w:r w:rsidRPr="00916EB8">
        <w:rPr>
          <w:rFonts w:ascii="Times New Roman" w:hAnsi="Times New Roman" w:cs="Times New Roman"/>
        </w:rPr>
        <w:t xml:space="preserve"> väiksem kui </w:t>
      </w:r>
      <w:r w:rsidR="0017305D" w:rsidRPr="00916EB8">
        <w:rPr>
          <w:rFonts w:ascii="Times New Roman" w:hAnsi="Times New Roman" w:cs="Times New Roman"/>
        </w:rPr>
        <w:t>2</w:t>
      </w:r>
      <w:r w:rsidRPr="00916EB8">
        <w:rPr>
          <w:rFonts w:ascii="Times New Roman" w:hAnsi="Times New Roman" w:cs="Times New Roman"/>
        </w:rPr>
        <w:t>0 sentimeetrit.</w:t>
      </w:r>
    </w:p>
    <w:p w14:paraId="79BAB0A6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76026300" w14:textId="265B4503" w:rsidR="00E92343" w:rsidRPr="00916EB8" w:rsidRDefault="2FC74A11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(2) </w:t>
      </w:r>
      <w:r w:rsidR="003963AB" w:rsidRPr="00916EB8">
        <w:rPr>
          <w:rFonts w:ascii="Times New Roman" w:hAnsi="Times New Roman" w:cs="Times New Roman"/>
        </w:rPr>
        <w:t>Avaliku vaate kaudu kättesaadavatele aeromõõdistusandmetele kohaldatakse vähemalt kuuekuulist ajalist viivitust andmete hõivamisest arvates</w:t>
      </w:r>
      <w:r w:rsidRPr="00916EB8">
        <w:rPr>
          <w:rFonts w:ascii="Times New Roman" w:hAnsi="Times New Roman" w:cs="Times New Roman"/>
        </w:rPr>
        <w:t>.</w:t>
      </w:r>
    </w:p>
    <w:p w14:paraId="091F2653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5B5B75C3" w14:textId="68496A25" w:rsidR="00D2293C" w:rsidRPr="00916EB8" w:rsidRDefault="00D2293C" w:rsidP="00A2105B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(3) </w:t>
      </w:r>
      <w:r w:rsidR="00A2105B" w:rsidRPr="00916EB8">
        <w:rPr>
          <w:rFonts w:ascii="Times New Roman" w:hAnsi="Times New Roman" w:cs="Times New Roman"/>
        </w:rPr>
        <w:t>Avalikus vaates ei tehta kättesaadavaks käesoleva määruse § 47 lõikes 1 nimetatud suletud ligipääsuga andmeid.</w:t>
      </w:r>
    </w:p>
    <w:p w14:paraId="6B603371" w14:textId="77777777" w:rsidR="00D2293C" w:rsidRPr="00916EB8" w:rsidRDefault="00D2293C" w:rsidP="009D3C2D">
      <w:pPr>
        <w:spacing w:after="0" w:line="240" w:lineRule="auto"/>
        <w:rPr>
          <w:rFonts w:ascii="Times New Roman" w:hAnsi="Times New Roman" w:cs="Times New Roman"/>
        </w:rPr>
      </w:pPr>
    </w:p>
    <w:p w14:paraId="5D4FAF5A" w14:textId="54FFC674" w:rsidR="760D44FF" w:rsidRPr="00916EB8" w:rsidRDefault="0098026A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EB8">
        <w:rPr>
          <w:rFonts w:ascii="Times New Roman" w:hAnsi="Times New Roman" w:cs="Times New Roman"/>
          <w:b/>
          <w:bCs/>
        </w:rPr>
        <w:t xml:space="preserve">§ </w:t>
      </w:r>
      <w:r w:rsidR="004E4AD1" w:rsidRPr="00916EB8">
        <w:rPr>
          <w:rFonts w:ascii="Times New Roman" w:hAnsi="Times New Roman" w:cs="Times New Roman"/>
          <w:b/>
          <w:bCs/>
        </w:rPr>
        <w:t>4</w:t>
      </w:r>
      <w:r w:rsidR="760D44FF" w:rsidRPr="00916EB8">
        <w:rPr>
          <w:rFonts w:ascii="Times New Roman" w:hAnsi="Times New Roman" w:cs="Times New Roman"/>
          <w:b/>
          <w:bCs/>
        </w:rPr>
        <w:t>6. Autenditud ligipääs aeromõõdistusandmetele</w:t>
      </w:r>
    </w:p>
    <w:p w14:paraId="2F6ED102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A710D5E" w14:textId="374F1F1E" w:rsidR="760D44FF" w:rsidRPr="00916EB8" w:rsidRDefault="760D44FF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(1) Aeromõõdistusandmetele, </w:t>
      </w:r>
      <w:r w:rsidR="009A53E6" w:rsidRPr="00916EB8">
        <w:rPr>
          <w:rFonts w:ascii="Times New Roman" w:hAnsi="Times New Roman" w:cs="Times New Roman"/>
        </w:rPr>
        <w:t>mille piksli suurus maapinnal on väiksem kui 20 sentimeetrit, kuid ei ole väiksem kui 10 sentimeetrit</w:t>
      </w:r>
      <w:r w:rsidRPr="00916EB8">
        <w:rPr>
          <w:rFonts w:ascii="Times New Roman" w:hAnsi="Times New Roman" w:cs="Times New Roman"/>
        </w:rPr>
        <w:t>, võimaldatakse ligipääs üksnes autenditud kasutajatele.</w:t>
      </w:r>
    </w:p>
    <w:p w14:paraId="5EC87FC3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0053547B" w14:textId="214E615B" w:rsidR="760D44FF" w:rsidRPr="00916EB8" w:rsidRDefault="760D44FF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(2) Autentimine toimub riikliku isikutuvastusvahendi või muu samaväärse autentimislahenduse kaudu.</w:t>
      </w:r>
    </w:p>
    <w:p w14:paraId="64161249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0842060B" w14:textId="56C0A563" w:rsidR="760D44FF" w:rsidRPr="00916EB8" w:rsidRDefault="760D44FF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(3) Autenditud ligipääsu võimaldamise eelduseks on kasutaja nõustumine andmete kasutustingimustega.</w:t>
      </w:r>
    </w:p>
    <w:p w14:paraId="49422021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3EA7A118" w14:textId="4DA1E508" w:rsidR="005941B5" w:rsidRPr="00916EB8" w:rsidRDefault="760D44FF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</w:t>
      </w:r>
      <w:r w:rsidR="00285371" w:rsidRPr="00916EB8">
        <w:rPr>
          <w:rFonts w:ascii="Times New Roman" w:hAnsi="Times New Roman" w:cs="Times New Roman"/>
        </w:rPr>
        <w:t>4</w:t>
      </w:r>
      <w:r w:rsidRPr="00916EB8">
        <w:rPr>
          <w:rFonts w:ascii="Times New Roman" w:hAnsi="Times New Roman" w:cs="Times New Roman"/>
        </w:rPr>
        <w:t>) Maa- ja Ruumiamet võib kehtestada täiendavaid autentimisnõudeid, kui see on vajalik julgeoleku, isikuandmete kaitse või muude riskide maandamiseks.</w:t>
      </w:r>
    </w:p>
    <w:p w14:paraId="78901BA3" w14:textId="77777777" w:rsidR="00B7203F" w:rsidRPr="00916EB8" w:rsidRDefault="00B7203F" w:rsidP="009D3C2D">
      <w:pPr>
        <w:spacing w:after="0" w:line="240" w:lineRule="auto"/>
        <w:rPr>
          <w:rFonts w:ascii="Times New Roman" w:hAnsi="Times New Roman" w:cs="Times New Roman"/>
        </w:rPr>
      </w:pPr>
    </w:p>
    <w:p w14:paraId="1736E1C5" w14:textId="41F81453" w:rsidR="00B7203F" w:rsidRPr="00916EB8" w:rsidRDefault="00B7203F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(5) Maa- ja Ruumiamet võib piirata ligipääsu andmete liigi, mahu, ala või detailsuse alusel.</w:t>
      </w:r>
    </w:p>
    <w:p w14:paraId="6CD15FA0" w14:textId="77777777" w:rsidR="002768D1" w:rsidRPr="00916EB8" w:rsidRDefault="002768D1" w:rsidP="002768D1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lastRenderedPageBreak/>
        <w:t>(6) Käesoleva paragrahvi lõiget 1 ei kohaldata käesoleva määruse § 47 lõikes 1 nimetatud andmetele.</w:t>
      </w:r>
    </w:p>
    <w:p w14:paraId="163C0EF8" w14:textId="77777777" w:rsidR="005941B5" w:rsidRPr="00916EB8" w:rsidRDefault="005941B5" w:rsidP="009D3C2D">
      <w:pPr>
        <w:spacing w:after="0" w:line="240" w:lineRule="auto"/>
        <w:rPr>
          <w:rFonts w:ascii="Times New Roman" w:hAnsi="Times New Roman" w:cs="Times New Roman"/>
        </w:rPr>
      </w:pPr>
    </w:p>
    <w:p w14:paraId="52839D15" w14:textId="04455FCF" w:rsidR="00E605CB" w:rsidRPr="00916EB8" w:rsidRDefault="00C221A4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EB8">
        <w:rPr>
          <w:rFonts w:ascii="Times New Roman" w:hAnsi="Times New Roman" w:cs="Times New Roman"/>
          <w:b/>
          <w:bCs/>
        </w:rPr>
        <w:t xml:space="preserve">§ </w:t>
      </w:r>
      <w:r w:rsidR="004E4AD1" w:rsidRPr="00916EB8">
        <w:rPr>
          <w:rFonts w:ascii="Times New Roman" w:hAnsi="Times New Roman" w:cs="Times New Roman"/>
          <w:b/>
          <w:bCs/>
        </w:rPr>
        <w:t>4</w:t>
      </w:r>
      <w:r w:rsidR="004C2FB7" w:rsidRPr="00916EB8">
        <w:rPr>
          <w:rFonts w:ascii="Times New Roman" w:hAnsi="Times New Roman" w:cs="Times New Roman"/>
          <w:b/>
          <w:bCs/>
        </w:rPr>
        <w:t>7</w:t>
      </w:r>
      <w:r w:rsidRPr="00916EB8">
        <w:rPr>
          <w:rFonts w:ascii="Times New Roman" w:hAnsi="Times New Roman" w:cs="Times New Roman"/>
          <w:b/>
          <w:bCs/>
        </w:rPr>
        <w:t xml:space="preserve">. </w:t>
      </w:r>
      <w:r w:rsidR="0035477F" w:rsidRPr="00916EB8">
        <w:rPr>
          <w:rFonts w:ascii="Times New Roman" w:hAnsi="Times New Roman" w:cs="Times New Roman"/>
          <w:b/>
          <w:bCs/>
        </w:rPr>
        <w:t xml:space="preserve">Suletud </w:t>
      </w:r>
      <w:r w:rsidRPr="00916EB8">
        <w:rPr>
          <w:rFonts w:ascii="Times New Roman" w:hAnsi="Times New Roman" w:cs="Times New Roman"/>
          <w:b/>
          <w:bCs/>
        </w:rPr>
        <w:t>ligipääsuga aeromõõdistusandmed ja nende kättesaadavus</w:t>
      </w:r>
    </w:p>
    <w:p w14:paraId="4A703FC6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40F9A7" w14:textId="4BF1FA5B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(1) </w:t>
      </w:r>
      <w:r w:rsidR="0035477F" w:rsidRPr="00916EB8">
        <w:rPr>
          <w:rFonts w:ascii="Times New Roman" w:hAnsi="Times New Roman" w:cs="Times New Roman"/>
        </w:rPr>
        <w:t>Suletud</w:t>
      </w:r>
      <w:r w:rsidRPr="00916EB8">
        <w:rPr>
          <w:rFonts w:ascii="Times New Roman" w:hAnsi="Times New Roman" w:cs="Times New Roman"/>
        </w:rPr>
        <w:t xml:space="preserve"> ligipääsuga andmed on:</w:t>
      </w:r>
    </w:p>
    <w:p w14:paraId="6DCEE5CE" w14:textId="2E22BA0B" w:rsidR="00FA05F6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1) </w:t>
      </w:r>
      <w:r w:rsidR="00FA05F6" w:rsidRPr="00916EB8">
        <w:rPr>
          <w:rFonts w:ascii="Times New Roman" w:hAnsi="Times New Roman" w:cs="Times New Roman"/>
        </w:rPr>
        <w:t>aer</w:t>
      </w:r>
      <w:r w:rsidR="00024145" w:rsidRPr="00916EB8">
        <w:rPr>
          <w:rFonts w:ascii="Times New Roman" w:hAnsi="Times New Roman" w:cs="Times New Roman"/>
        </w:rPr>
        <w:t>o</w:t>
      </w:r>
      <w:r w:rsidR="00FA05F6" w:rsidRPr="00916EB8">
        <w:rPr>
          <w:rFonts w:ascii="Times New Roman" w:hAnsi="Times New Roman" w:cs="Times New Roman"/>
        </w:rPr>
        <w:t>mõõdistusandmed, mille piksli suurus maapinnal on väiksem kui 10 sentimeetrit;</w:t>
      </w:r>
    </w:p>
    <w:p w14:paraId="35530DF1" w14:textId="7006201A" w:rsidR="00FA05F6" w:rsidRPr="00916EB8" w:rsidRDefault="00FA05F6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2) kaldaerofoto</w:t>
      </w:r>
      <w:r w:rsidR="00FC16F5" w:rsidRPr="00916EB8">
        <w:rPr>
          <w:rFonts w:ascii="Times New Roman" w:hAnsi="Times New Roman" w:cs="Times New Roman"/>
        </w:rPr>
        <w:t>d</w:t>
      </w:r>
      <w:r w:rsidRPr="00916EB8">
        <w:rPr>
          <w:rFonts w:ascii="Times New Roman" w:hAnsi="Times New Roman" w:cs="Times New Roman"/>
        </w:rPr>
        <w:t>;</w:t>
      </w:r>
    </w:p>
    <w:p w14:paraId="4E4AA500" w14:textId="59359513" w:rsidR="00FA05F6" w:rsidRPr="00916EB8" w:rsidRDefault="00FA05F6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3) fotovõrkmudel</w:t>
      </w:r>
      <w:r w:rsidR="008C4208" w:rsidRPr="00916EB8">
        <w:rPr>
          <w:rFonts w:ascii="Times New Roman" w:hAnsi="Times New Roman" w:cs="Times New Roman"/>
        </w:rPr>
        <w:t>id</w:t>
      </w:r>
      <w:r w:rsidRPr="00916EB8">
        <w:rPr>
          <w:rFonts w:ascii="Times New Roman" w:hAnsi="Times New Roman" w:cs="Times New Roman"/>
        </w:rPr>
        <w:t>;</w:t>
      </w:r>
    </w:p>
    <w:p w14:paraId="20A8D1A9" w14:textId="77A4D9BC" w:rsidR="00FA05F6" w:rsidRPr="00916EB8" w:rsidRDefault="00FA05F6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4) aerolaserskaneerimise punktipilve andmed;</w:t>
      </w:r>
    </w:p>
    <w:p w14:paraId="07800003" w14:textId="28C65A33" w:rsidR="00FA05F6" w:rsidRPr="00916EB8" w:rsidRDefault="00FA05F6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5) aerolaserskaneerimise punktipilve andmetest tuletatud andmestik</w:t>
      </w:r>
      <w:r w:rsidR="008C4208" w:rsidRPr="00916EB8">
        <w:rPr>
          <w:rFonts w:ascii="Times New Roman" w:hAnsi="Times New Roman" w:cs="Times New Roman"/>
        </w:rPr>
        <w:t>ud;</w:t>
      </w:r>
    </w:p>
    <w:p w14:paraId="2845F176" w14:textId="77777777" w:rsidR="008C4208" w:rsidRPr="00916EB8" w:rsidRDefault="008C4208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6</w:t>
      </w:r>
      <w:r w:rsidR="00E605CB" w:rsidRPr="00916EB8">
        <w:rPr>
          <w:rFonts w:ascii="Times New Roman" w:hAnsi="Times New Roman" w:cs="Times New Roman"/>
        </w:rPr>
        <w:t>)</w:t>
      </w:r>
      <w:r w:rsidR="006F672E" w:rsidRPr="00916EB8">
        <w:rPr>
          <w:rFonts w:ascii="Times New Roman" w:hAnsi="Times New Roman" w:cs="Times New Roman"/>
        </w:rPr>
        <w:t xml:space="preserve"> andmed, mille eraldusvõime põhjustab ebaproportsionaalse eraelu puutumatuse riive</w:t>
      </w:r>
      <w:r w:rsidRPr="00916EB8">
        <w:rPr>
          <w:rFonts w:ascii="Times New Roman" w:hAnsi="Times New Roman" w:cs="Times New Roman"/>
        </w:rPr>
        <w:t>;</w:t>
      </w:r>
    </w:p>
    <w:p w14:paraId="5DCA3DB6" w14:textId="73C3594E" w:rsidR="00E605CB" w:rsidRPr="00916EB8" w:rsidRDefault="008C4208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7</w:t>
      </w:r>
      <w:r w:rsidR="00E605CB" w:rsidRPr="00916EB8">
        <w:rPr>
          <w:rFonts w:ascii="Times New Roman" w:hAnsi="Times New Roman" w:cs="Times New Roman"/>
        </w:rPr>
        <w:t>) andmed, mille avaldamine võib kahjustada või takistada menetlus- või järelevalvetoimingute läbiviimist;</w:t>
      </w:r>
    </w:p>
    <w:p w14:paraId="64A75FDD" w14:textId="5338A1A1" w:rsidR="00E605CB" w:rsidRPr="00916EB8" w:rsidRDefault="008C4208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8</w:t>
      </w:r>
      <w:r w:rsidR="00E605CB" w:rsidRPr="00916EB8">
        <w:rPr>
          <w:rFonts w:ascii="Times New Roman" w:hAnsi="Times New Roman" w:cs="Times New Roman"/>
        </w:rPr>
        <w:t>) andmed, mille avaldamisega kaasneb ebaproportsionaalne risk riigi julgeolekule.</w:t>
      </w:r>
    </w:p>
    <w:p w14:paraId="1D1B86ED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4743CABF" w14:textId="1CC5DE34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(2) </w:t>
      </w:r>
      <w:r w:rsidR="0035477F" w:rsidRPr="00916EB8">
        <w:rPr>
          <w:rFonts w:ascii="Times New Roman" w:hAnsi="Times New Roman" w:cs="Times New Roman"/>
        </w:rPr>
        <w:t>Suletud</w:t>
      </w:r>
      <w:r w:rsidRPr="00916EB8">
        <w:rPr>
          <w:rFonts w:ascii="Times New Roman" w:hAnsi="Times New Roman" w:cs="Times New Roman"/>
        </w:rPr>
        <w:t xml:space="preserve"> ligipääsuga andmetele võimaldatakse ligipääs üksnes õigustatud huvi olemasolul.</w:t>
      </w:r>
    </w:p>
    <w:p w14:paraId="4EEA1591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0EC5CFB1" w14:textId="77777777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(3) Õigustatud huvi loetakse olemasolevaks eelkõige juhul, kui andmeid kasutatakse:</w:t>
      </w:r>
    </w:p>
    <w:p w14:paraId="55BD65A8" w14:textId="770F4A77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1) </w:t>
      </w:r>
      <w:r w:rsidR="002A19AF" w:rsidRPr="00916EB8">
        <w:rPr>
          <w:rFonts w:ascii="Times New Roman" w:hAnsi="Times New Roman" w:cs="Times New Roman"/>
        </w:rPr>
        <w:t>avaliku ülesande täitmiseks</w:t>
      </w:r>
      <w:r w:rsidRPr="00916EB8">
        <w:rPr>
          <w:rFonts w:ascii="Times New Roman" w:hAnsi="Times New Roman" w:cs="Times New Roman"/>
        </w:rPr>
        <w:t>;</w:t>
      </w:r>
    </w:p>
    <w:p w14:paraId="5DF1CC40" w14:textId="03B18DBA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2)</w:t>
      </w:r>
      <w:r w:rsidR="002A19AF" w:rsidRPr="00916EB8">
        <w:rPr>
          <w:rFonts w:ascii="Times New Roman" w:hAnsi="Times New Roman" w:cs="Times New Roman"/>
        </w:rPr>
        <w:t xml:space="preserve"> teadus- või arendustegevuses</w:t>
      </w:r>
      <w:r w:rsidRPr="00916EB8">
        <w:rPr>
          <w:rFonts w:ascii="Times New Roman" w:hAnsi="Times New Roman" w:cs="Times New Roman"/>
        </w:rPr>
        <w:t>;</w:t>
      </w:r>
    </w:p>
    <w:p w14:paraId="20359482" w14:textId="77777777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3) projekteerimiseks, planeerimiseks või keskkonnamõju hindamiseks;</w:t>
      </w:r>
    </w:p>
    <w:p w14:paraId="056E421D" w14:textId="50704E6A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4) muu rakendusspetsiifilise ülesande lahendamiseks, mille puhul on tõendatud või selgelt põhjendatud vajadus aerolaserskaneerimise </w:t>
      </w:r>
      <w:r w:rsidR="0035477F" w:rsidRPr="00916EB8">
        <w:rPr>
          <w:rFonts w:ascii="Times New Roman" w:hAnsi="Times New Roman" w:cs="Times New Roman"/>
        </w:rPr>
        <w:t>punktipilvede</w:t>
      </w:r>
      <w:r w:rsidRPr="00916EB8">
        <w:rPr>
          <w:rFonts w:ascii="Times New Roman" w:hAnsi="Times New Roman" w:cs="Times New Roman"/>
        </w:rPr>
        <w:t xml:space="preserve"> kasutamiseks.</w:t>
      </w:r>
    </w:p>
    <w:p w14:paraId="0D1BC1CC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71EAF91F" w14:textId="77777777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(4) Ligipääs võimaldatakse:</w:t>
      </w:r>
    </w:p>
    <w:p w14:paraId="5E640901" w14:textId="17337C05" w:rsidR="00E605CB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1) </w:t>
      </w:r>
      <w:r w:rsidR="003963AB" w:rsidRPr="00916EB8">
        <w:rPr>
          <w:rFonts w:ascii="Times New Roman" w:hAnsi="Times New Roman" w:cs="Times New Roman"/>
        </w:rPr>
        <w:t>piiratud ajaks</w:t>
      </w:r>
      <w:r w:rsidR="000B2805" w:rsidRPr="00916EB8">
        <w:rPr>
          <w:rFonts w:ascii="Times New Roman" w:hAnsi="Times New Roman" w:cs="Times New Roman"/>
        </w:rPr>
        <w:t>;</w:t>
      </w:r>
    </w:p>
    <w:p w14:paraId="0788D458" w14:textId="76B6D012" w:rsidR="006F672E" w:rsidRPr="00916EB8" w:rsidRDefault="00E605CB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2) konkreetse töö või geograafilise ala ulatuses</w:t>
      </w:r>
      <w:r w:rsidR="000B2805" w:rsidRPr="00916EB8">
        <w:rPr>
          <w:rFonts w:ascii="Times New Roman" w:hAnsi="Times New Roman" w:cs="Times New Roman"/>
        </w:rPr>
        <w:t>.</w:t>
      </w:r>
    </w:p>
    <w:p w14:paraId="2F778E1C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64160A02" w14:textId="17E04FFC" w:rsidR="006F672E" w:rsidRPr="00916EB8" w:rsidRDefault="006F672E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6EB8">
        <w:rPr>
          <w:rFonts w:ascii="Times New Roman" w:hAnsi="Times New Roman" w:cs="Times New Roman"/>
          <w:b/>
          <w:bCs/>
        </w:rPr>
        <w:t>§</w:t>
      </w:r>
      <w:r w:rsidR="004E4AD1" w:rsidRPr="00916EB8">
        <w:rPr>
          <w:rFonts w:ascii="Times New Roman" w:hAnsi="Times New Roman" w:cs="Times New Roman"/>
          <w:b/>
          <w:bCs/>
        </w:rPr>
        <w:t xml:space="preserve"> 48</w:t>
      </w:r>
      <w:r w:rsidRPr="00916EB8">
        <w:rPr>
          <w:rFonts w:ascii="Times New Roman" w:hAnsi="Times New Roman" w:cs="Times New Roman"/>
          <w:b/>
          <w:bCs/>
        </w:rPr>
        <w:t>. Aeromõõdistusandmete hägustamise tingimused ja kord</w:t>
      </w:r>
    </w:p>
    <w:p w14:paraId="72C69E3E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463432" w14:textId="33BE4B36" w:rsidR="003378C0" w:rsidRPr="00916EB8" w:rsidRDefault="005A1644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(1) Hägustamine käesoleva määruse tähenduses on aeromõõdistusandmete eraldusvõime vähendamine tasemele, mis on vajalik julgeolekuriskide maandamiseks.</w:t>
      </w:r>
    </w:p>
    <w:p w14:paraId="614BFE8B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3830DB51" w14:textId="2830C3D2" w:rsidR="006F672E" w:rsidRPr="00916EB8" w:rsidRDefault="003378C0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(2)</w:t>
      </w:r>
      <w:r w:rsidR="006F672E" w:rsidRPr="00916EB8">
        <w:rPr>
          <w:rFonts w:ascii="Times New Roman" w:hAnsi="Times New Roman" w:cs="Times New Roman"/>
        </w:rPr>
        <w:t xml:space="preserve"> Aeromõõdistusandmete hägustamist rakendatakse riigikaitseliste objektide ja muude </w:t>
      </w:r>
      <w:r w:rsidR="00A57C13" w:rsidRPr="00916EB8">
        <w:rPr>
          <w:rFonts w:ascii="Times New Roman" w:hAnsi="Times New Roman" w:cs="Times New Roman"/>
        </w:rPr>
        <w:t>julgeoleku</w:t>
      </w:r>
      <w:r w:rsidR="00287A49" w:rsidRPr="00916EB8">
        <w:rPr>
          <w:rFonts w:ascii="Times New Roman" w:hAnsi="Times New Roman" w:cs="Times New Roman"/>
        </w:rPr>
        <w:t>riskide</w:t>
      </w:r>
      <w:r w:rsidR="00A57C13" w:rsidRPr="00916EB8">
        <w:rPr>
          <w:rFonts w:ascii="Times New Roman" w:hAnsi="Times New Roman" w:cs="Times New Roman"/>
        </w:rPr>
        <w:t xml:space="preserve"> maandamiseks.</w:t>
      </w:r>
    </w:p>
    <w:p w14:paraId="51B7FBEA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3B8D97DA" w14:textId="3FAC56C9" w:rsidR="006F672E" w:rsidRPr="00916EB8" w:rsidRDefault="006F672E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</w:t>
      </w:r>
      <w:r w:rsidR="003378C0" w:rsidRPr="00916EB8">
        <w:rPr>
          <w:rFonts w:ascii="Times New Roman" w:hAnsi="Times New Roman" w:cs="Times New Roman"/>
        </w:rPr>
        <w:t>3</w:t>
      </w:r>
      <w:r w:rsidRPr="00916EB8">
        <w:rPr>
          <w:rFonts w:ascii="Times New Roman" w:hAnsi="Times New Roman" w:cs="Times New Roman"/>
        </w:rPr>
        <w:t xml:space="preserve">) </w:t>
      </w:r>
      <w:r w:rsidR="003378C0" w:rsidRPr="00916EB8">
        <w:rPr>
          <w:rFonts w:ascii="Times New Roman" w:hAnsi="Times New Roman" w:cs="Times New Roman"/>
        </w:rPr>
        <w:t>Hägustamist võib taotleda riigiasutus.</w:t>
      </w:r>
    </w:p>
    <w:p w14:paraId="5E6FE4D5" w14:textId="77777777" w:rsidR="009D3C2D" w:rsidRPr="00916EB8" w:rsidRDefault="009D3C2D" w:rsidP="009D3C2D">
      <w:pPr>
        <w:spacing w:after="0" w:line="240" w:lineRule="auto"/>
        <w:rPr>
          <w:rFonts w:ascii="Times New Roman" w:hAnsi="Times New Roman" w:cs="Times New Roman"/>
        </w:rPr>
      </w:pPr>
    </w:p>
    <w:p w14:paraId="1E6A7286" w14:textId="5BFB6AF2" w:rsidR="006F672E" w:rsidRPr="00916EB8" w:rsidRDefault="006F672E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(4) Hägustamist rakendatakse sõltuvalt riskitasemest</w:t>
      </w:r>
      <w:r w:rsidR="003963AB" w:rsidRPr="00916EB8">
        <w:rPr>
          <w:rFonts w:ascii="Times New Roman" w:hAnsi="Times New Roman" w:cs="Times New Roman"/>
        </w:rPr>
        <w:t xml:space="preserve"> kas</w:t>
      </w:r>
      <w:r w:rsidRPr="00916EB8">
        <w:rPr>
          <w:rFonts w:ascii="Times New Roman" w:hAnsi="Times New Roman" w:cs="Times New Roman"/>
        </w:rPr>
        <w:t>:</w:t>
      </w:r>
    </w:p>
    <w:p w14:paraId="74B84363" w14:textId="2D47236F" w:rsidR="006F672E" w:rsidRPr="00916EB8" w:rsidRDefault="006F672E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1) üksnes avaliku vaate kaudu kättesaadavatele andmetele</w:t>
      </w:r>
      <w:r w:rsidR="003963AB" w:rsidRPr="00916EB8">
        <w:rPr>
          <w:rFonts w:ascii="Times New Roman" w:hAnsi="Times New Roman" w:cs="Times New Roman"/>
        </w:rPr>
        <w:t>;</w:t>
      </w:r>
      <w:r w:rsidRPr="00916EB8">
        <w:rPr>
          <w:rFonts w:ascii="Times New Roman" w:hAnsi="Times New Roman" w:cs="Times New Roman"/>
        </w:rPr>
        <w:t xml:space="preserve">  </w:t>
      </w:r>
    </w:p>
    <w:p w14:paraId="3E969922" w14:textId="08678154" w:rsidR="006F672E" w:rsidRPr="00916EB8" w:rsidRDefault="006F672E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2) nii avaliku vaate kui ka autenditud ligipääsuga andmetele.</w:t>
      </w:r>
    </w:p>
    <w:p w14:paraId="5DA176B0" w14:textId="55134330" w:rsidR="00B85CD1" w:rsidRPr="00916EB8" w:rsidRDefault="006F672E" w:rsidP="009D3C2D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 xml:space="preserve">(5) </w:t>
      </w:r>
      <w:r w:rsidR="00B85CD1" w:rsidRPr="00916EB8">
        <w:rPr>
          <w:rFonts w:ascii="Times New Roman" w:hAnsi="Times New Roman" w:cs="Times New Roman"/>
        </w:rPr>
        <w:t>Maa- ja Ruumiamet hindab hägustamise vajadust ja proportsionaalsust ning võib keelduda hägustamise rakendamisest, kui see ei ole põhjendatud.</w:t>
      </w:r>
      <w:r w:rsidR="009D3C2D" w:rsidRPr="00916EB8">
        <w:rPr>
          <w:rFonts w:ascii="Times New Roman" w:hAnsi="Times New Roman" w:cs="Times New Roman"/>
        </w:rPr>
        <w:t>“</w:t>
      </w:r>
    </w:p>
    <w:p w14:paraId="7AA0A160" w14:textId="77777777" w:rsidR="00C576A1" w:rsidRPr="00916EB8" w:rsidRDefault="00C576A1" w:rsidP="009D3C2D">
      <w:pPr>
        <w:spacing w:after="0" w:line="240" w:lineRule="auto"/>
        <w:rPr>
          <w:rFonts w:ascii="Times New Roman" w:hAnsi="Times New Roman" w:cs="Times New Roman"/>
        </w:rPr>
      </w:pPr>
    </w:p>
    <w:p w14:paraId="3F03211B" w14:textId="77777777" w:rsidR="00C576A1" w:rsidRPr="00916EB8" w:rsidRDefault="00C576A1" w:rsidP="00C576A1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§ 2. Määruse jõustumine</w:t>
      </w:r>
    </w:p>
    <w:p w14:paraId="7619D6BB" w14:textId="77777777" w:rsidR="00C576A1" w:rsidRPr="00916EB8" w:rsidRDefault="00C576A1" w:rsidP="00C576A1">
      <w:pPr>
        <w:spacing w:after="0" w:line="240" w:lineRule="auto"/>
        <w:rPr>
          <w:rFonts w:ascii="Times New Roman" w:hAnsi="Times New Roman" w:cs="Times New Roman"/>
        </w:rPr>
      </w:pPr>
    </w:p>
    <w:p w14:paraId="584FC08A" w14:textId="3FEE03EB" w:rsidR="00C576A1" w:rsidRPr="00916EB8" w:rsidRDefault="00C576A1" w:rsidP="00C576A1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Käesolev määrus jõustub 1. märts 2027.</w:t>
      </w:r>
    </w:p>
    <w:p w14:paraId="03B05452" w14:textId="77777777" w:rsidR="00C576A1" w:rsidRPr="00916EB8" w:rsidRDefault="00C576A1" w:rsidP="00C576A1">
      <w:pPr>
        <w:spacing w:after="0" w:line="240" w:lineRule="auto"/>
        <w:rPr>
          <w:rFonts w:ascii="Times New Roman" w:hAnsi="Times New Roman" w:cs="Times New Roman"/>
        </w:rPr>
      </w:pPr>
    </w:p>
    <w:p w14:paraId="6AE3A035" w14:textId="77777777" w:rsidR="00C576A1" w:rsidRPr="00916EB8" w:rsidRDefault="00C576A1" w:rsidP="00C576A1">
      <w:pPr>
        <w:spacing w:after="0" w:line="240" w:lineRule="auto"/>
        <w:rPr>
          <w:rFonts w:ascii="Times New Roman" w:hAnsi="Times New Roman" w:cs="Times New Roman"/>
        </w:rPr>
      </w:pPr>
    </w:p>
    <w:p w14:paraId="5C9DE22F" w14:textId="77777777" w:rsidR="00C576A1" w:rsidRPr="00916EB8" w:rsidRDefault="00C576A1" w:rsidP="00C576A1">
      <w:pPr>
        <w:spacing w:after="0" w:line="240" w:lineRule="auto"/>
        <w:rPr>
          <w:rFonts w:ascii="Times New Roman" w:hAnsi="Times New Roman" w:cs="Times New Roman"/>
        </w:rPr>
      </w:pPr>
    </w:p>
    <w:p w14:paraId="1A7876E0" w14:textId="77777777" w:rsidR="00F663F6" w:rsidRPr="00916EB8" w:rsidRDefault="00F663F6" w:rsidP="00F663F6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(allkirjastatud digitaalselt)</w:t>
      </w:r>
    </w:p>
    <w:p w14:paraId="1A7533B6" w14:textId="77777777" w:rsidR="00F663F6" w:rsidRPr="00916EB8" w:rsidRDefault="00F663F6" w:rsidP="00F663F6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Erkki Keldo</w:t>
      </w:r>
    </w:p>
    <w:p w14:paraId="1D4D99C5" w14:textId="6B20D101" w:rsidR="00F663F6" w:rsidRPr="00916EB8" w:rsidRDefault="00F663F6" w:rsidP="00F663F6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Majandus- ja tööstusminister</w:t>
      </w:r>
    </w:p>
    <w:p w14:paraId="4510ED70" w14:textId="77777777" w:rsidR="00F663F6" w:rsidRPr="00916EB8" w:rsidRDefault="00F663F6" w:rsidP="00F663F6">
      <w:pPr>
        <w:spacing w:after="0" w:line="240" w:lineRule="auto"/>
        <w:rPr>
          <w:rFonts w:ascii="Times New Roman" w:hAnsi="Times New Roman" w:cs="Times New Roman"/>
        </w:rPr>
      </w:pPr>
    </w:p>
    <w:p w14:paraId="3571B77B" w14:textId="2D2987B0" w:rsidR="00F663F6" w:rsidRPr="00916EB8" w:rsidRDefault="00F663F6" w:rsidP="00F663F6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(allkirjastatud digitaalselt)</w:t>
      </w:r>
    </w:p>
    <w:p w14:paraId="6698C2B2" w14:textId="77777777" w:rsidR="00F663F6" w:rsidRPr="00916EB8" w:rsidRDefault="00F663F6" w:rsidP="00F663F6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Ahti Kuningas</w:t>
      </w:r>
    </w:p>
    <w:p w14:paraId="4B99429A" w14:textId="0D721EC7" w:rsidR="00C576A1" w:rsidRPr="00916EB8" w:rsidRDefault="00F663F6" w:rsidP="00F663F6">
      <w:pPr>
        <w:spacing w:after="0" w:line="240" w:lineRule="auto"/>
        <w:rPr>
          <w:rFonts w:ascii="Times New Roman" w:hAnsi="Times New Roman" w:cs="Times New Roman"/>
        </w:rPr>
      </w:pPr>
      <w:r w:rsidRPr="00916EB8">
        <w:rPr>
          <w:rFonts w:ascii="Times New Roman" w:hAnsi="Times New Roman" w:cs="Times New Roman"/>
        </w:rPr>
        <w:t>Kantsler</w:t>
      </w:r>
    </w:p>
    <w:p w14:paraId="0034EDAC" w14:textId="77777777" w:rsidR="00C576A1" w:rsidRPr="00916EB8" w:rsidRDefault="00C576A1" w:rsidP="009D3C2D">
      <w:pPr>
        <w:spacing w:after="0" w:line="240" w:lineRule="auto"/>
        <w:rPr>
          <w:rFonts w:ascii="Times New Roman" w:hAnsi="Times New Roman" w:cs="Times New Roman"/>
        </w:rPr>
      </w:pPr>
    </w:p>
    <w:p w14:paraId="482A8B47" w14:textId="16531A67" w:rsidR="00E92343" w:rsidRPr="00916EB8" w:rsidRDefault="00E92343" w:rsidP="009D3C2D">
      <w:pPr>
        <w:spacing w:after="0" w:line="240" w:lineRule="auto"/>
        <w:rPr>
          <w:rFonts w:ascii="Times New Roman" w:hAnsi="Times New Roman" w:cs="Times New Roman"/>
        </w:rPr>
      </w:pPr>
    </w:p>
    <w:sectPr w:rsidR="00E92343" w:rsidRPr="00916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81320"/>
    <w:multiLevelType w:val="multilevel"/>
    <w:tmpl w:val="A940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721B6"/>
    <w:multiLevelType w:val="multilevel"/>
    <w:tmpl w:val="0B34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403EDF"/>
    <w:multiLevelType w:val="multilevel"/>
    <w:tmpl w:val="8844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63E5C"/>
    <w:multiLevelType w:val="multilevel"/>
    <w:tmpl w:val="17847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F3434"/>
    <w:multiLevelType w:val="multilevel"/>
    <w:tmpl w:val="D810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305687"/>
    <w:multiLevelType w:val="multilevel"/>
    <w:tmpl w:val="5C1E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875346">
    <w:abstractNumId w:val="4"/>
  </w:num>
  <w:num w:numId="2" w16cid:durableId="705522838">
    <w:abstractNumId w:val="5"/>
  </w:num>
  <w:num w:numId="3" w16cid:durableId="1818106826">
    <w:abstractNumId w:val="2"/>
  </w:num>
  <w:num w:numId="4" w16cid:durableId="43797410">
    <w:abstractNumId w:val="1"/>
  </w:num>
  <w:num w:numId="5" w16cid:durableId="1692760695">
    <w:abstractNumId w:val="0"/>
  </w:num>
  <w:num w:numId="6" w16cid:durableId="134808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43"/>
    <w:rsid w:val="00014BB5"/>
    <w:rsid w:val="00024145"/>
    <w:rsid w:val="000505A9"/>
    <w:rsid w:val="000B2805"/>
    <w:rsid w:val="00106EF1"/>
    <w:rsid w:val="0017305D"/>
    <w:rsid w:val="00197559"/>
    <w:rsid w:val="0024538F"/>
    <w:rsid w:val="002768D1"/>
    <w:rsid w:val="00285371"/>
    <w:rsid w:val="00287A49"/>
    <w:rsid w:val="002A1320"/>
    <w:rsid w:val="002A19AF"/>
    <w:rsid w:val="002A27C0"/>
    <w:rsid w:val="002A33B0"/>
    <w:rsid w:val="00302284"/>
    <w:rsid w:val="003378C0"/>
    <w:rsid w:val="0035477F"/>
    <w:rsid w:val="00366ABF"/>
    <w:rsid w:val="003963AB"/>
    <w:rsid w:val="003F283A"/>
    <w:rsid w:val="004C2FB7"/>
    <w:rsid w:val="004E4AD1"/>
    <w:rsid w:val="00541213"/>
    <w:rsid w:val="005941B5"/>
    <w:rsid w:val="005A1644"/>
    <w:rsid w:val="005A282A"/>
    <w:rsid w:val="005C44AA"/>
    <w:rsid w:val="00623D3A"/>
    <w:rsid w:val="006C0D7E"/>
    <w:rsid w:val="006E61EE"/>
    <w:rsid w:val="006F672E"/>
    <w:rsid w:val="007867B0"/>
    <w:rsid w:val="00872E57"/>
    <w:rsid w:val="00876F85"/>
    <w:rsid w:val="008C4208"/>
    <w:rsid w:val="00916EB8"/>
    <w:rsid w:val="00946DB9"/>
    <w:rsid w:val="0098026A"/>
    <w:rsid w:val="009A53E6"/>
    <w:rsid w:val="009D3C2D"/>
    <w:rsid w:val="009E0169"/>
    <w:rsid w:val="009F13D0"/>
    <w:rsid w:val="00A0621D"/>
    <w:rsid w:val="00A2105B"/>
    <w:rsid w:val="00A57C13"/>
    <w:rsid w:val="00A670F6"/>
    <w:rsid w:val="00B6077B"/>
    <w:rsid w:val="00B7203F"/>
    <w:rsid w:val="00B85CD1"/>
    <w:rsid w:val="00BB440E"/>
    <w:rsid w:val="00BB7455"/>
    <w:rsid w:val="00C221A4"/>
    <w:rsid w:val="00C576A1"/>
    <w:rsid w:val="00D2293C"/>
    <w:rsid w:val="00DD543B"/>
    <w:rsid w:val="00E605CB"/>
    <w:rsid w:val="00E80CC2"/>
    <w:rsid w:val="00E92343"/>
    <w:rsid w:val="00F663F6"/>
    <w:rsid w:val="00FA05F6"/>
    <w:rsid w:val="00FC16F5"/>
    <w:rsid w:val="00FD6BB6"/>
    <w:rsid w:val="00FF550D"/>
    <w:rsid w:val="21502C34"/>
    <w:rsid w:val="2FC74A11"/>
    <w:rsid w:val="35D2C42C"/>
    <w:rsid w:val="375BB890"/>
    <w:rsid w:val="760D44FF"/>
    <w:rsid w:val="77FA23FB"/>
    <w:rsid w:val="79A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199B"/>
  <w15:chartTrackingRefBased/>
  <w15:docId w15:val="{44BA21C0-B1EC-478F-A9B7-0261AA68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9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9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9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9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9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9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9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9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9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9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9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9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9234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9234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9234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9234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9234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9234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9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9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9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9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9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9234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9234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9234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9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9234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92343"/>
    <w:rPr>
      <w:b/>
      <w:bCs/>
      <w:smallCaps/>
      <w:color w:val="0F4761" w:themeColor="accent1" w:themeShade="BF"/>
      <w:spacing w:val="5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Pr>
      <w:sz w:val="20"/>
      <w:szCs w:val="20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paragraph" w:styleId="Vahedeta">
    <w:name w:val="No Spacing"/>
    <w:uiPriority w:val="1"/>
    <w:qFormat/>
    <w:rsid w:val="00916EB8"/>
    <w:pPr>
      <w:spacing w:after="0" w:line="279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D4240AB1AECA45B30C5571D8135F53" ma:contentTypeVersion="14" ma:contentTypeDescription="Loo uus dokument" ma:contentTypeScope="" ma:versionID="cd29a65a034e54a7ff8ab7332aba2dd4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dc3eef2ac2334bf821b9529c40177a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C0E4E-91B0-49F9-926B-44F75C296F48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customXml/itemProps2.xml><?xml version="1.0" encoding="utf-8"?>
<ds:datastoreItem xmlns:ds="http://schemas.openxmlformats.org/officeDocument/2006/customXml" ds:itemID="{92069592-136B-4E66-8FD4-03D6FB130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1318E-5934-4184-AEC3-2AE6EC61D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Resev</dc:creator>
  <cp:keywords/>
  <dc:description/>
  <cp:lastModifiedBy>Tea Faber - MKM</cp:lastModifiedBy>
  <cp:revision>2</cp:revision>
  <dcterms:created xsi:type="dcterms:W3CDTF">2026-08-03T13:18:00Z</dcterms:created>
  <dcterms:modified xsi:type="dcterms:W3CDTF">2026-08-03T13:18:00Z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0x010100AED4240AB1AECA45B30C5571D8135F53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2026-07-08T05:28:48Z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5ac3f879-13f5-4ef0-bf27-2bdb44ab7953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</Properties>
</file>